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073ACD" w:rsidTr="00A914E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3ACD" w:rsidRDefault="00073ACD" w:rsidP="00A914E3">
            <w:pPr>
              <w:ind w:left="38"/>
              <w:jc w:val="center"/>
            </w:pPr>
            <w:r>
              <w:rPr>
                <w:rFonts w:ascii="Calibri" w:eastAsia="Calibri" w:hAnsi="Calibri" w:cs="Times New Roman"/>
                <w:noProof/>
                <w:sz w:val="12"/>
                <w:szCs w:val="12"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7CE1BAFF" wp14:editId="7ACFBD5F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4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73ACD" w:rsidRDefault="00073ACD" w:rsidP="00A914E3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73ACD" w:rsidRDefault="00073ACD" w:rsidP="00A914E3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073ACD" w:rsidRDefault="00073ACD" w:rsidP="00A914E3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073ACD" w:rsidRDefault="00073ACD" w:rsidP="00A914E3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073ACD" w:rsidTr="00A914E3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3ACD" w:rsidRDefault="00073ACD" w:rsidP="00A914E3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073ACD" w:rsidRDefault="00073ACD" w:rsidP="00A914E3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Facultad de Ingeniería</w:t>
            </w:r>
          </w:p>
          <w:p w:rsidR="00073ACD" w:rsidRDefault="00073ACD" w:rsidP="00A914E3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3ACD" w:rsidRDefault="00073ACD" w:rsidP="00A914E3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073ACD" w:rsidRDefault="00073ACD" w:rsidP="00A914E3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:rsidR="00073ACD" w:rsidRDefault="00073ACD" w:rsidP="00073ACD">
      <w:pPr>
        <w:pStyle w:val="Standard"/>
      </w:pPr>
    </w:p>
    <w:p w:rsidR="00073ACD" w:rsidRDefault="00073ACD" w:rsidP="00073ACD">
      <w:pPr>
        <w:pStyle w:val="Standard"/>
      </w:pPr>
    </w:p>
    <w:p w:rsidR="00073ACD" w:rsidRDefault="00073ACD" w:rsidP="00073AC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073ACD" w:rsidRDefault="00073ACD" w:rsidP="00073ACD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073ACD" w:rsidRDefault="00073ACD" w:rsidP="00073AC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A0E5B8" wp14:editId="4D996F3A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3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5653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ALyms+tAEAAFA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073ACD" w:rsidTr="00A914E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r>
              <w:t xml:space="preserve">Karina </w:t>
            </w:r>
            <w:proofErr w:type="spellStart"/>
            <w:r>
              <w:t>García</w:t>
            </w:r>
            <w:proofErr w:type="spellEnd"/>
            <w:r>
              <w:t xml:space="preserve"> Morales</w:t>
            </w:r>
          </w:p>
        </w:tc>
      </w:tr>
      <w:tr w:rsidR="00073ACD" w:rsidTr="00A914E3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073ACD" w:rsidTr="00A914E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r>
              <w:t>21</w:t>
            </w:r>
          </w:p>
        </w:tc>
      </w:tr>
      <w:tr w:rsidR="00073ACD" w:rsidTr="00A914E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r>
              <w:t>1</w:t>
            </w:r>
          </w:p>
        </w:tc>
      </w:tr>
      <w:tr w:rsidR="00073ACD" w:rsidTr="00A914E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r>
              <w:t>Cano Balderas Dante</w:t>
            </w:r>
          </w:p>
        </w:tc>
      </w:tr>
      <w:tr w:rsidR="00073ACD" w:rsidTr="00A914E3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Lista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r>
              <w:t>10</w:t>
            </w:r>
          </w:p>
        </w:tc>
      </w:tr>
      <w:tr w:rsidR="00073ACD" w:rsidTr="00A914E3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  <w:r>
              <w:t>2020-1</w:t>
            </w:r>
          </w:p>
        </w:tc>
      </w:tr>
      <w:tr w:rsidR="00073ACD" w:rsidTr="00A914E3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073ACD">
            <w:pPr>
              <w:pStyle w:val="Standard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A914E3">
            <w:pPr>
              <w:pStyle w:val="TableContents"/>
              <w:ind w:left="629"/>
            </w:pPr>
          </w:p>
        </w:tc>
      </w:tr>
      <w:tr w:rsidR="00073ACD" w:rsidTr="00A914E3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073ACD">
            <w:pPr>
              <w:pStyle w:val="Standard"/>
              <w:rPr>
                <w:rFonts w:ascii="Cambria" w:hAnsi="Cambria"/>
                <w:i/>
                <w:color w:val="000000"/>
                <w:sz w:val="30"/>
              </w:rPr>
            </w:pPr>
          </w:p>
          <w:p w:rsidR="00073ACD" w:rsidRDefault="00073ACD" w:rsidP="00A914E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73ACD" w:rsidRDefault="00073ACD" w:rsidP="00073ACD">
            <w:pPr>
              <w:pStyle w:val="TableContents"/>
            </w:pPr>
          </w:p>
        </w:tc>
      </w:tr>
    </w:tbl>
    <w:p w:rsidR="00073ACD" w:rsidRDefault="00073ACD" w:rsidP="00073ACD">
      <w:pPr>
        <w:pStyle w:val="Standard"/>
      </w:pPr>
    </w:p>
    <w:p w:rsidR="00073ACD" w:rsidRDefault="00073ACD" w:rsidP="00073ACD">
      <w:pPr>
        <w:pStyle w:val="Standard"/>
      </w:pPr>
    </w:p>
    <w:p w:rsidR="00073ACD" w:rsidRDefault="00073ACD" w:rsidP="00073ACD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2F4C65" w:rsidRPr="00073ACD" w:rsidRDefault="008F2C35" w:rsidP="00073ACD">
      <w:pPr>
        <w:pStyle w:val="Standard"/>
        <w:jc w:val="center"/>
      </w:pPr>
      <w:r w:rsidRPr="00073ACD">
        <w:rPr>
          <w:rFonts w:ascii="Arial" w:hAnsi="Arial" w:cs="Arial"/>
          <w:b/>
        </w:rPr>
        <w:lastRenderedPageBreak/>
        <w:t xml:space="preserve">La computación </w:t>
      </w:r>
      <w:proofErr w:type="gramStart"/>
      <w:r w:rsidRPr="00073ACD">
        <w:rPr>
          <w:rFonts w:ascii="Arial" w:hAnsi="Arial" w:cs="Arial"/>
          <w:b/>
        </w:rPr>
        <w:t>como</w:t>
      </w:r>
      <w:proofErr w:type="gramEnd"/>
      <w:r w:rsidRPr="00073ACD">
        <w:rPr>
          <w:rFonts w:ascii="Arial" w:hAnsi="Arial" w:cs="Arial"/>
          <w:b/>
        </w:rPr>
        <w:t xml:space="preserve"> herramienta de trabajo del profesional de ingeniería</w:t>
      </w:r>
    </w:p>
    <w:p w:rsidR="008F2C35" w:rsidRPr="00073ACD" w:rsidRDefault="008F2C35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Objetivo:</w:t>
      </w:r>
    </w:p>
    <w:p w:rsidR="00073ACD" w:rsidRDefault="008F2C35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8F2C35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8F2C35" w:rsidRPr="00073ACD">
        <w:rPr>
          <w:rFonts w:ascii="Arial" w:hAnsi="Arial" w:cs="Arial"/>
          <w:sz w:val="24"/>
          <w:szCs w:val="24"/>
        </w:rPr>
        <w:t xml:space="preserve">ctividad 1Google </w:t>
      </w:r>
      <w:proofErr w:type="spellStart"/>
      <w:r w:rsidR="008F2C35" w:rsidRPr="00073ACD">
        <w:rPr>
          <w:rFonts w:ascii="Arial" w:hAnsi="Arial" w:cs="Arial"/>
          <w:sz w:val="24"/>
          <w:szCs w:val="24"/>
        </w:rPr>
        <w:t>forms</w:t>
      </w:r>
      <w:proofErr w:type="spellEnd"/>
      <w:r w:rsidR="002168CD">
        <w:rPr>
          <w:rFonts w:ascii="Arial" w:hAnsi="Arial" w:cs="Arial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6pt;height:235.2pt">
            <v:imagedata r:id="rId5" o:title="Captura de pantalla 2019-08-14 a la(s) 19"/>
          </v:shape>
        </w:pict>
      </w:r>
      <w:r w:rsidR="002168CD">
        <w:rPr>
          <w:rFonts w:ascii="Arial" w:hAnsi="Arial" w:cs="Arial"/>
          <w:sz w:val="24"/>
          <w:szCs w:val="24"/>
        </w:rPr>
        <w:pict>
          <v:shape id="_x0000_i1026" type="#_x0000_t75" style="width:423.6pt;height:238.2pt">
            <v:imagedata r:id="rId6" o:title="Captura de pantalla 2019-08-14 a la(s) 19"/>
          </v:shape>
        </w:pict>
      </w:r>
    </w:p>
    <w:p w:rsidR="008F2C35" w:rsidRDefault="008F2C35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Creamos un test que se puede compartir a través de cualquier </w:t>
      </w:r>
      <w:r w:rsidR="00BE34B9" w:rsidRPr="00073ACD">
        <w:rPr>
          <w:rFonts w:ascii="Arial" w:hAnsi="Arial" w:cs="Arial"/>
          <w:sz w:val="24"/>
          <w:szCs w:val="24"/>
        </w:rPr>
        <w:t xml:space="preserve">medio virtual e hicimos </w:t>
      </w:r>
      <w:r w:rsidR="00073ACD" w:rsidRPr="00073ACD">
        <w:rPr>
          <w:rFonts w:ascii="Arial" w:hAnsi="Arial" w:cs="Arial"/>
          <w:sz w:val="24"/>
          <w:szCs w:val="24"/>
        </w:rPr>
        <w:t>gráficas</w:t>
      </w:r>
      <w:r w:rsidR="00BE34B9" w:rsidRPr="00073ACD">
        <w:rPr>
          <w:rFonts w:ascii="Arial" w:hAnsi="Arial" w:cs="Arial"/>
          <w:sz w:val="24"/>
          <w:szCs w:val="24"/>
        </w:rPr>
        <w:t xml:space="preserve">. </w:t>
      </w: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BE34B9" w:rsidRPr="00073ACD" w:rsidRDefault="00BE34B9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lastRenderedPageBreak/>
        <w:t xml:space="preserve">Actividad 2 </w:t>
      </w:r>
      <w:proofErr w:type="spellStart"/>
      <w:r w:rsidRPr="00073ACD">
        <w:rPr>
          <w:rFonts w:ascii="Arial" w:hAnsi="Arial" w:cs="Arial"/>
          <w:sz w:val="24"/>
          <w:szCs w:val="24"/>
        </w:rPr>
        <w:t>One</w:t>
      </w:r>
      <w:proofErr w:type="spellEnd"/>
      <w:r w:rsidRPr="00073ACD">
        <w:rPr>
          <w:rFonts w:ascii="Arial" w:hAnsi="Arial" w:cs="Arial"/>
          <w:sz w:val="24"/>
          <w:szCs w:val="24"/>
        </w:rPr>
        <w:t xml:space="preserve"> note</w:t>
      </w:r>
    </w:p>
    <w:p w:rsidR="00BE34B9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27" type="#_x0000_t75" style="width:440.4pt;height:247.8pt">
            <v:imagedata r:id="rId7" o:title="dante"/>
          </v:shape>
        </w:pict>
      </w:r>
    </w:p>
    <w:p w:rsidR="00BE34B9" w:rsidRPr="00073ACD" w:rsidRDefault="00BE34B9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Marcamos el lugar donde queríamos estar en ese momento y lo pusimos </w:t>
      </w:r>
      <w:r w:rsidR="00073ACD" w:rsidRPr="00073ACD">
        <w:rPr>
          <w:rFonts w:ascii="Arial" w:hAnsi="Arial" w:cs="Arial"/>
          <w:sz w:val="24"/>
          <w:szCs w:val="24"/>
        </w:rPr>
        <w:t>con</w:t>
      </w:r>
      <w:r w:rsidRPr="00073ACD">
        <w:rPr>
          <w:rFonts w:ascii="Arial" w:hAnsi="Arial" w:cs="Arial"/>
          <w:sz w:val="24"/>
          <w:szCs w:val="24"/>
        </w:rPr>
        <w:t xml:space="preserve"> imagen dentro de una nota de Outlook.</w:t>
      </w:r>
    </w:p>
    <w:p w:rsidR="00BE34B9" w:rsidRPr="00073ACD" w:rsidRDefault="00BE34B9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Actividad 3 Buscador</w:t>
      </w:r>
    </w:p>
    <w:p w:rsidR="00BE34B9" w:rsidRPr="00073ACD" w:rsidRDefault="003B0E61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Aquí hicimos varias continuas así que primero pondré las imágenes y después la </w:t>
      </w:r>
      <w:r w:rsidR="00073ACD" w:rsidRPr="00073ACD">
        <w:rPr>
          <w:rFonts w:ascii="Arial" w:hAnsi="Arial" w:cs="Arial"/>
          <w:sz w:val="24"/>
          <w:szCs w:val="24"/>
        </w:rPr>
        <w:t>descripción</w:t>
      </w:r>
      <w:r w:rsidR="002168CD">
        <w:rPr>
          <w:rFonts w:ascii="Arial" w:hAnsi="Arial" w:cs="Arial"/>
          <w:sz w:val="24"/>
          <w:szCs w:val="24"/>
        </w:rPr>
        <w:pict>
          <v:shape id="_x0000_i1028" type="#_x0000_t75" style="width:440.4pt;height:247.8pt">
            <v:imagedata r:id="rId8" o:title="Captura de pantalla 2019-08-14 a la(s) 20"/>
          </v:shape>
        </w:pict>
      </w:r>
    </w:p>
    <w:p w:rsidR="003B0E61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>
          <v:shape id="_x0000_i1029" type="#_x0000_t75" style="width:440.4pt;height:247.8pt">
            <v:imagedata r:id="rId9" o:title="Captura de pantalla 2019-08-14 a la(s) 20"/>
          </v:shape>
        </w:pict>
      </w:r>
      <w:r>
        <w:rPr>
          <w:rFonts w:ascii="Arial" w:hAnsi="Arial" w:cs="Arial"/>
          <w:sz w:val="24"/>
          <w:szCs w:val="24"/>
        </w:rPr>
        <w:pict>
          <v:shape id="_x0000_i1030" type="#_x0000_t75" style="width:440.4pt;height:247.8pt">
            <v:imagedata r:id="rId10" o:title="Captura de pantalla 2019-08-14 a la(s) 20"/>
          </v:shape>
        </w:pict>
      </w:r>
      <w:r>
        <w:rPr>
          <w:rFonts w:ascii="Arial" w:hAnsi="Arial" w:cs="Arial"/>
          <w:sz w:val="24"/>
          <w:szCs w:val="24"/>
        </w:rPr>
        <w:lastRenderedPageBreak/>
        <w:pict>
          <v:shape id="_x0000_i1031" type="#_x0000_t75" style="width:440.4pt;height:247.8pt">
            <v:imagedata r:id="rId11" o:title="Captura de pantalla 2019-08-14 a la(s) 20"/>
          </v:shape>
        </w:pict>
      </w:r>
    </w:p>
    <w:p w:rsidR="003B0E61" w:rsidRPr="00073ACD" w:rsidRDefault="003B0E61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En la primer imagen utilizamos un “+” antes de la búsqueda para agregar esa </w:t>
      </w:r>
      <w:r w:rsidR="00073ACD" w:rsidRPr="00073ACD">
        <w:rPr>
          <w:rFonts w:ascii="Arial" w:hAnsi="Arial" w:cs="Arial"/>
          <w:sz w:val="24"/>
          <w:szCs w:val="24"/>
        </w:rPr>
        <w:t>palabra</w:t>
      </w:r>
      <w:r w:rsidRPr="00073ACD">
        <w:rPr>
          <w:rFonts w:ascii="Arial" w:hAnsi="Arial" w:cs="Arial"/>
          <w:sz w:val="24"/>
          <w:szCs w:val="24"/>
        </w:rPr>
        <w:t xml:space="preserve"> a la búsqueda.</w:t>
      </w:r>
    </w:p>
    <w:p w:rsidR="003B0E61" w:rsidRPr="00073ACD" w:rsidRDefault="003B0E61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En la segunda utilizamos comillas para buscar exactamente esas palabras.</w:t>
      </w:r>
    </w:p>
    <w:p w:rsidR="003B0E61" w:rsidRPr="00073ACD" w:rsidRDefault="003B0E61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En la tercera utilizamos “Define” para poder buscar un significado.</w:t>
      </w:r>
    </w:p>
    <w:p w:rsidR="003B0E61" w:rsidRPr="00073ACD" w:rsidRDefault="003B0E61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En la cuarta en una búsqueda defini</w:t>
      </w:r>
      <w:r w:rsidR="004F27F4" w:rsidRPr="00073ACD">
        <w:rPr>
          <w:rFonts w:ascii="Arial" w:hAnsi="Arial" w:cs="Arial"/>
          <w:sz w:val="24"/>
          <w:szCs w:val="24"/>
        </w:rPr>
        <w:t>mos que se puede encontrar una u</w:t>
      </w:r>
      <w:r w:rsidRPr="00073ACD">
        <w:rPr>
          <w:rFonts w:ascii="Arial" w:hAnsi="Arial" w:cs="Arial"/>
          <w:sz w:val="24"/>
          <w:szCs w:val="24"/>
        </w:rPr>
        <w:t xml:space="preserve"> otra palabra.</w:t>
      </w:r>
    </w:p>
    <w:p w:rsidR="003B0E61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2" type="#_x0000_t75" style="width:440.4pt;height:247.8pt">
            <v:imagedata r:id="rId12" o:title="Captura de pantalla 2019-08-14 a la(s) 20"/>
          </v:shape>
        </w:pic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Sigue siendo actividad 3 en esta parte buscamos un tema a través de los años.</w:t>
      </w:r>
    </w:p>
    <w:p w:rsidR="004F27F4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>
          <v:shape id="_x0000_i1033" type="#_x0000_t75" style="width:440.4pt;height:247.8pt">
            <v:imagedata r:id="rId13" o:title="Captura de pantalla 2019-08-14 a la(s) 20"/>
          </v:shape>
        </w:pict>
      </w:r>
    </w:p>
    <w:p w:rsidR="004F27F4" w:rsidRPr="00073ACD" w:rsidRDefault="00C94E56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B</w:t>
      </w:r>
      <w:r w:rsidR="004F27F4" w:rsidRPr="00073ACD">
        <w:rPr>
          <w:rFonts w:ascii="Arial" w:hAnsi="Arial" w:cs="Arial"/>
          <w:sz w:val="24"/>
          <w:szCs w:val="24"/>
        </w:rPr>
        <w:t xml:space="preserve">uscamos libros </w:t>
      </w:r>
      <w:proofErr w:type="spellStart"/>
      <w:r w:rsidR="004F27F4" w:rsidRPr="00073ACD">
        <w:rPr>
          <w:rFonts w:ascii="Arial" w:hAnsi="Arial" w:cs="Arial"/>
          <w:sz w:val="24"/>
          <w:szCs w:val="24"/>
        </w:rPr>
        <w:t>pdf</w:t>
      </w:r>
      <w:proofErr w:type="spellEnd"/>
      <w:r w:rsidR="004F27F4" w:rsidRPr="00073ACD">
        <w:rPr>
          <w:rFonts w:ascii="Arial" w:hAnsi="Arial" w:cs="Arial"/>
          <w:sz w:val="24"/>
          <w:szCs w:val="24"/>
        </w:rPr>
        <w:t xml:space="preserve"> en </w:t>
      </w:r>
      <w:proofErr w:type="spellStart"/>
      <w:proofErr w:type="gramStart"/>
      <w:r w:rsidR="004F27F4" w:rsidRPr="00073ACD">
        <w:rPr>
          <w:rFonts w:ascii="Arial" w:hAnsi="Arial" w:cs="Arial"/>
          <w:sz w:val="24"/>
          <w:szCs w:val="24"/>
        </w:rPr>
        <w:t>especifico</w:t>
      </w:r>
      <w:proofErr w:type="spellEnd"/>
      <w:proofErr w:type="gramEnd"/>
      <w:r w:rsidR="004F27F4" w:rsidRPr="00073ACD">
        <w:rPr>
          <w:rFonts w:ascii="Arial" w:hAnsi="Arial" w:cs="Arial"/>
          <w:sz w:val="24"/>
          <w:szCs w:val="24"/>
        </w:rPr>
        <w:t>.</w:t>
      </w:r>
    </w:p>
    <w:p w:rsidR="00C94E56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4" type="#_x0000_t75" style="width:440.4pt;height:247.8pt">
            <v:imagedata r:id="rId14" o:title="Captura de pantalla 2019-08-14 a la(s) 20"/>
          </v:shape>
        </w:pict>
      </w:r>
    </w:p>
    <w:p w:rsidR="00C94E56" w:rsidRDefault="00C94E56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Y por último buscamos libros por autor</w:t>
      </w:r>
      <w:r w:rsidR="00073ACD">
        <w:rPr>
          <w:rFonts w:ascii="Arial" w:hAnsi="Arial" w:cs="Arial"/>
          <w:sz w:val="24"/>
          <w:szCs w:val="24"/>
        </w:rPr>
        <w:t>.</w:t>
      </w: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lastRenderedPageBreak/>
        <w:t>Actividad 4 calculadora</w:t>
      </w:r>
    </w:p>
    <w:p w:rsidR="004F27F4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5" type="#_x0000_t75" style="width:440.4pt;height:247.8pt">
            <v:imagedata r:id="rId15" o:title="Captura de pantalla 2019-08-14 a la(s) 20"/>
          </v:shape>
        </w:pic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Hicimos una operación en la búsqueda.</w: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Actividad 5 calculadora de funciones trigonométricas</w:t>
      </w:r>
    </w:p>
    <w:p w:rsidR="004F27F4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6" type="#_x0000_t75" style="width:440.4pt;height:247.8pt">
            <v:imagedata r:id="rId16" o:title="Captura de pantalla 2019-08-14 a la(s) 20"/>
          </v:shape>
        </w:pic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Aquí hicimos lo mismo que en la pasada pero con trigonometría.</w: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lastRenderedPageBreak/>
        <w:t>Actividad 6 graficas</w:t>
      </w:r>
      <w:r w:rsidR="002168CD">
        <w:rPr>
          <w:rFonts w:ascii="Arial" w:hAnsi="Arial" w:cs="Arial"/>
          <w:sz w:val="24"/>
          <w:szCs w:val="24"/>
        </w:rPr>
        <w:pict>
          <v:shape id="_x0000_i1037" type="#_x0000_t75" style="width:440.4pt;height:247.8pt">
            <v:imagedata r:id="rId17" o:title="Captura de pantalla 2019-08-14 a la(s) 20"/>
          </v:shape>
        </w:pic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Hicimos graficas en tercera dimensión.</w: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Actividad 7 conversión</w:t>
      </w:r>
      <w:r w:rsidR="002168CD">
        <w:rPr>
          <w:rFonts w:ascii="Arial" w:hAnsi="Arial" w:cs="Arial"/>
          <w:sz w:val="24"/>
          <w:szCs w:val="24"/>
        </w:rPr>
        <w:pict>
          <v:shape id="_x0000_i1038" type="#_x0000_t75" style="width:440.4pt;height:247.8pt">
            <v:imagedata r:id="rId18" o:title="Captura de pantalla 2019-08-14 a la(s) 20"/>
          </v:shape>
        </w:pic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Convertimos grados </w:t>
      </w:r>
      <w:r w:rsidR="00073ACD" w:rsidRPr="00073ACD">
        <w:rPr>
          <w:rFonts w:ascii="Arial" w:hAnsi="Arial" w:cs="Arial"/>
          <w:sz w:val="24"/>
          <w:szCs w:val="24"/>
        </w:rPr>
        <w:t>centígrados</w:t>
      </w:r>
      <w:r w:rsidRPr="00073ACD">
        <w:rPr>
          <w:rFonts w:ascii="Arial" w:hAnsi="Arial" w:cs="Arial"/>
          <w:sz w:val="24"/>
          <w:szCs w:val="24"/>
        </w:rPr>
        <w:t xml:space="preserve"> en grados </w:t>
      </w:r>
      <w:r w:rsidR="00073ACD" w:rsidRPr="00073ACD">
        <w:rPr>
          <w:rFonts w:ascii="Arial" w:hAnsi="Arial" w:cs="Arial"/>
          <w:sz w:val="24"/>
          <w:szCs w:val="24"/>
        </w:rPr>
        <w:t>Fahrenheit</w:t>
      </w:r>
    </w:p>
    <w:p w:rsidR="004F27F4" w:rsidRPr="00073ACD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lastRenderedPageBreak/>
        <w:t>Actividad 8 graficas</w:t>
      </w:r>
      <w:r w:rsidR="002168CD">
        <w:rPr>
          <w:rFonts w:ascii="Arial" w:hAnsi="Arial" w:cs="Arial"/>
          <w:sz w:val="24"/>
          <w:szCs w:val="24"/>
        </w:rPr>
        <w:pict>
          <v:shape id="_x0000_i1039" type="#_x0000_t75" style="width:440.4pt;height:247.8pt">
            <v:imagedata r:id="rId19" o:title="Captura de pantalla 2019-08-14 a la(s) 20"/>
          </v:shape>
        </w:pict>
      </w:r>
    </w:p>
    <w:p w:rsidR="004F27F4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Tal vez me equivoque en el orden pero primero hicimos graficas en segunda dimensión.</w:t>
      </w:r>
    </w:p>
    <w:p w:rsidR="00073ACD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Actividad 9</w:t>
      </w:r>
    </w:p>
    <w:p w:rsidR="004F27F4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40" type="#_x0000_t75" style="width:440.4pt;height:247.8pt">
            <v:imagedata r:id="rId20" o:title="Captura de pantalla 2019-08-14 a la(s) 20"/>
          </v:shape>
        </w:pict>
      </w:r>
    </w:p>
    <w:p w:rsidR="00073ACD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4F27F4" w:rsidRDefault="004F27F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Otra conversión pero ahora de </w:t>
      </w:r>
      <w:r w:rsidR="00C94E56" w:rsidRPr="00073ACD">
        <w:rPr>
          <w:rFonts w:ascii="Arial" w:hAnsi="Arial" w:cs="Arial"/>
          <w:sz w:val="24"/>
          <w:szCs w:val="24"/>
        </w:rPr>
        <w:t>dólar a pesos.</w:t>
      </w: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073ACD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C94E56" w:rsidRPr="00073ACD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Actividad 10</w:t>
      </w:r>
      <w:r w:rsidR="00A85314" w:rsidRPr="00073ACD">
        <w:rPr>
          <w:rFonts w:ascii="Arial" w:hAnsi="Arial" w:cs="Arial"/>
          <w:sz w:val="24"/>
          <w:szCs w:val="24"/>
        </w:rPr>
        <w:t xml:space="preserve"> Buscar por imágenes</w:t>
      </w:r>
    </w:p>
    <w:p w:rsidR="00A85314" w:rsidRPr="00073ACD" w:rsidRDefault="00A8531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CD4B429" wp14:editId="58D6792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14" w:rsidRPr="00073ACD" w:rsidRDefault="00A8531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Tarea </w:t>
      </w:r>
    </w:p>
    <w:p w:rsidR="00A85314" w:rsidRPr="00073ACD" w:rsidRDefault="00A8531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A parte de buscar una imagen tuya teníamos que crear nuestra cuenta en </w:t>
      </w:r>
      <w:proofErr w:type="spellStart"/>
      <w:r w:rsidRPr="00073ACD">
        <w:rPr>
          <w:rFonts w:ascii="Arial" w:hAnsi="Arial" w:cs="Arial"/>
          <w:sz w:val="24"/>
          <w:szCs w:val="24"/>
        </w:rPr>
        <w:t>github</w:t>
      </w:r>
      <w:proofErr w:type="spellEnd"/>
      <w:r w:rsidRPr="00073ACD">
        <w:rPr>
          <w:rFonts w:ascii="Arial" w:hAnsi="Arial" w:cs="Arial"/>
          <w:sz w:val="24"/>
          <w:szCs w:val="24"/>
        </w:rPr>
        <w:t xml:space="preserve"> </w:t>
      </w:r>
    </w:p>
    <w:p w:rsidR="00A85314" w:rsidRPr="00073ACD" w:rsidRDefault="00A8531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C27D233" wp14:editId="0898791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14" w:rsidRPr="00073A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hyperlink r:id="rId23" w:history="1">
        <w:r w:rsidR="00A85314" w:rsidRPr="00073ACD">
          <w:rPr>
            <w:rStyle w:val="Hipervnculo"/>
            <w:rFonts w:ascii="Arial" w:hAnsi="Arial" w:cs="Arial"/>
            <w:sz w:val="24"/>
            <w:szCs w:val="24"/>
          </w:rPr>
          <w:t>https://github.com/dantec03/Practica-_fdp</w:t>
        </w:r>
      </w:hyperlink>
      <w:r w:rsidR="00A85314" w:rsidRPr="00073ACD">
        <w:rPr>
          <w:rFonts w:ascii="Arial" w:hAnsi="Arial" w:cs="Arial"/>
          <w:sz w:val="24"/>
          <w:szCs w:val="24"/>
        </w:rPr>
        <w:t xml:space="preserve"> </w:t>
      </w:r>
    </w:p>
    <w:p w:rsidR="00A85314" w:rsidRDefault="00A8531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Agrego link y después subiré </w:t>
      </w:r>
      <w:r w:rsidR="00073ACD" w:rsidRPr="00073ACD">
        <w:rPr>
          <w:rFonts w:ascii="Arial" w:hAnsi="Arial" w:cs="Arial"/>
          <w:sz w:val="24"/>
          <w:szCs w:val="24"/>
        </w:rPr>
        <w:t>esta práctica a la misma página</w:t>
      </w:r>
      <w:r w:rsidRPr="00073ACD">
        <w:rPr>
          <w:rFonts w:ascii="Arial" w:hAnsi="Arial" w:cs="Arial"/>
          <w:sz w:val="24"/>
          <w:szCs w:val="24"/>
        </w:rPr>
        <w:t>.</w:t>
      </w:r>
    </w:p>
    <w:p w:rsidR="00E53C47" w:rsidRDefault="00E53C47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Ventajas de usar la nube </w:t>
      </w:r>
    </w:p>
    <w:p w:rsidR="00E53C47" w:rsidRDefault="00E53C47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E53C47">
        <w:rPr>
          <w:rFonts w:ascii="Arial" w:hAnsi="Arial" w:cs="Arial"/>
          <w:sz w:val="24"/>
          <w:szCs w:val="24"/>
        </w:rPr>
        <w:t>Entre</w:t>
      </w:r>
      <w:r w:rsidRPr="00E53C47">
        <w:rPr>
          <w:rFonts w:ascii="Arial" w:hAnsi="Arial" w:cs="Arial"/>
          <w:b/>
          <w:sz w:val="24"/>
          <w:szCs w:val="24"/>
        </w:rPr>
        <w:t xml:space="preserve"> </w:t>
      </w:r>
      <w:r w:rsidRPr="00E53C47">
        <w:rPr>
          <w:rStyle w:val="Textoennegrita"/>
          <w:rFonts w:ascii="Arial" w:hAnsi="Arial" w:cs="Arial"/>
          <w:b w:val="0"/>
          <w:sz w:val="24"/>
          <w:szCs w:val="24"/>
        </w:rPr>
        <w:t>las principales ventajas de la computación en la nube se encuentran la fácil accesibilidad de esta tecnología</w:t>
      </w:r>
      <w:r w:rsidRPr="00E53C47">
        <w:rPr>
          <w:rStyle w:val="Textoennegrita"/>
          <w:rFonts w:ascii="Arial" w:hAnsi="Arial" w:cs="Arial"/>
          <w:sz w:val="24"/>
          <w:szCs w:val="24"/>
        </w:rPr>
        <w:t>,</w:t>
      </w:r>
      <w:r w:rsidRPr="00E53C47">
        <w:rPr>
          <w:rFonts w:ascii="Arial" w:hAnsi="Arial" w:cs="Arial"/>
          <w:sz w:val="24"/>
          <w:szCs w:val="24"/>
        </w:rPr>
        <w:t xml:space="preserve"> pues sólo se requiere una conexión a Internet para acceder a un amplio abanico de servicios, y pueden utilizarse desde computadoras o dispositivos móviles en cualquier lugar del mundo</w:t>
      </w:r>
      <w:r w:rsidRPr="00E53C47">
        <w:rPr>
          <w:rFonts w:ascii="Arial" w:hAnsi="Arial" w:cs="Arial"/>
          <w:b/>
          <w:sz w:val="24"/>
          <w:szCs w:val="24"/>
        </w:rPr>
        <w:t xml:space="preserve">. </w:t>
      </w:r>
      <w:r w:rsidRPr="00E53C47">
        <w:rPr>
          <w:rStyle w:val="Textoennegrita"/>
          <w:rFonts w:ascii="Arial" w:hAnsi="Arial" w:cs="Arial"/>
          <w:b w:val="0"/>
          <w:sz w:val="24"/>
          <w:szCs w:val="24"/>
        </w:rPr>
        <w:t>La reducción de costes también es una ventaja muy competitiva, principalmente para las empresas</w:t>
      </w:r>
      <w:r w:rsidRPr="00E53C47">
        <w:rPr>
          <w:rStyle w:val="Textoennegrita"/>
          <w:rFonts w:ascii="Arial" w:hAnsi="Arial" w:cs="Arial"/>
          <w:sz w:val="24"/>
          <w:szCs w:val="24"/>
        </w:rPr>
        <w:t>,</w:t>
      </w:r>
      <w:r w:rsidRPr="00E53C47">
        <w:rPr>
          <w:rFonts w:ascii="Arial" w:hAnsi="Arial" w:cs="Arial"/>
          <w:sz w:val="24"/>
          <w:szCs w:val="24"/>
        </w:rPr>
        <w:t xml:space="preserve"> pues la renta de los servicios en la nube, desde almacenamiento hasta software en línea, abarata gastos.</w:t>
      </w:r>
      <w:r>
        <w:rPr>
          <w:rFonts w:ascii="Arial" w:hAnsi="Arial" w:cs="Arial"/>
          <w:sz w:val="24"/>
          <w:szCs w:val="24"/>
        </w:rPr>
        <w:t xml:space="preserve"> Es genial porque así ya no tienes que guardarlo en tu memoria y no sobre cargas tu computadora.</w:t>
      </w:r>
    </w:p>
    <w:p w:rsidR="00E53C47" w:rsidRDefault="00E53C47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Desventajas de usar la nube</w:t>
      </w:r>
    </w:p>
    <w:p w:rsidR="00E53C47" w:rsidRDefault="00E53C47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problema es que cualquiera podría tomar tu información y por eso debes de cuidar lo que subes a este medio</w:t>
      </w:r>
    </w:p>
    <w:p w:rsidR="00E53C47" w:rsidRDefault="00E53C47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Correos </w:t>
      </w:r>
    </w:p>
    <w:p w:rsidR="00E53C47" w:rsidRPr="00E53C47" w:rsidRDefault="00E53C47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lo personal solo he ocupado dos que son Gmail y Hotmail (ahora Outlook) y puedo decir que las ventajas de ocupar Gmail es que tiene más seguridad para entrar en el pero si en serio eres </w:t>
      </w:r>
      <w:proofErr w:type="spellStart"/>
      <w:r>
        <w:rPr>
          <w:rFonts w:ascii="Arial" w:hAnsi="Arial" w:cs="Arial"/>
          <w:sz w:val="24"/>
          <w:szCs w:val="24"/>
        </w:rPr>
        <w:t>tu</w:t>
      </w:r>
      <w:proofErr w:type="spellEnd"/>
      <w:r>
        <w:rPr>
          <w:rFonts w:ascii="Arial" w:hAnsi="Arial" w:cs="Arial"/>
          <w:sz w:val="24"/>
          <w:szCs w:val="24"/>
        </w:rPr>
        <w:t xml:space="preserve"> no te es imposible como en Hotmail. Tienen diferentes aplicaciones que debemos aprender a ocupar las dos de cualquier forma para ser aptos en cualquier lugar.</w:t>
      </w:r>
    </w:p>
    <w:p w:rsidR="00A85314" w:rsidRPr="00073ACD" w:rsidRDefault="00A85314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 xml:space="preserve">Conclusiones </w:t>
      </w:r>
    </w:p>
    <w:p w:rsidR="00A85314" w:rsidRDefault="00073ACD" w:rsidP="00073ACD">
      <w:pPr>
        <w:spacing w:line="360" w:lineRule="auto"/>
        <w:rPr>
          <w:rFonts w:ascii="Arial" w:hAnsi="Arial" w:cs="Arial"/>
          <w:sz w:val="24"/>
          <w:szCs w:val="24"/>
        </w:rPr>
      </w:pPr>
      <w:r w:rsidRPr="00073ACD">
        <w:rPr>
          <w:rFonts w:ascii="Arial" w:hAnsi="Arial" w:cs="Arial"/>
          <w:sz w:val="24"/>
          <w:szCs w:val="24"/>
        </w:rPr>
        <w:t>Al finaliza la práctica, podemos concluir que nuestros conocimientos para realizar búsquedas especializadas es escaso, realizar visitas virtuales y conocer diferentes proveedores de servicios mejorar esta parte de la investigación.</w:t>
      </w: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Bibliografía</w:t>
      </w:r>
    </w:p>
    <w:p w:rsidR="002168CD" w:rsidRP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hyperlink r:id="rId24" w:history="1">
        <w:r w:rsidRPr="002168CD">
          <w:rPr>
            <w:rStyle w:val="Hipervnculo"/>
            <w:rFonts w:ascii="Arial" w:hAnsi="Arial" w:cs="Arial"/>
            <w:sz w:val="24"/>
            <w:szCs w:val="24"/>
          </w:rPr>
          <w:t>https://comofuncionaque.com/computacion-en-la-nube-ventajas-y-desventajas/</w:t>
        </w:r>
      </w:hyperlink>
      <w:r w:rsidRPr="002168CD">
        <w:rPr>
          <w:rFonts w:ascii="Arial" w:hAnsi="Arial" w:cs="Arial"/>
          <w:sz w:val="24"/>
          <w:szCs w:val="24"/>
        </w:rPr>
        <w:t xml:space="preserve"> </w:t>
      </w:r>
    </w:p>
    <w:p w:rsidR="002168CD" w:rsidRP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hyperlink r:id="rId25" w:history="1">
        <w:r w:rsidRPr="002168CD">
          <w:rPr>
            <w:rStyle w:val="Hipervnculo"/>
            <w:rFonts w:ascii="Arial" w:hAnsi="Arial" w:cs="Arial"/>
            <w:sz w:val="24"/>
            <w:szCs w:val="24"/>
          </w:rPr>
          <w:t>https://www.ecosia.org/images?q=escudo+de+la+unam+ingenieria</w:t>
        </w:r>
      </w:hyperlink>
    </w:p>
    <w:p w:rsidR="002168CD" w:rsidRP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hyperlink r:id="rId26" w:history="1">
        <w:r w:rsidRPr="002168CD">
          <w:rPr>
            <w:rStyle w:val="Hipervnculo"/>
            <w:rFonts w:ascii="Arial" w:hAnsi="Arial" w:cs="Arial"/>
            <w:sz w:val="24"/>
            <w:szCs w:val="24"/>
          </w:rPr>
          <w:t>https://github.com/dantec03/Practica-_fdp</w:t>
        </w:r>
      </w:hyperlink>
    </w:p>
    <w:p w:rsidR="002168CD" w:rsidRPr="002168CD" w:rsidRDefault="002168CD" w:rsidP="00073ACD">
      <w:pPr>
        <w:spacing w:line="360" w:lineRule="auto"/>
        <w:rPr>
          <w:rFonts w:ascii="Arial" w:hAnsi="Arial" w:cs="Arial"/>
          <w:sz w:val="24"/>
          <w:szCs w:val="24"/>
        </w:rPr>
      </w:pPr>
      <w:hyperlink r:id="rId27" w:history="1">
        <w:r w:rsidRPr="002168CD">
          <w:rPr>
            <w:rStyle w:val="Hipervnculo"/>
            <w:rFonts w:ascii="Arial" w:hAnsi="Arial" w:cs="Arial"/>
            <w:sz w:val="24"/>
            <w:szCs w:val="24"/>
          </w:rPr>
          <w:t>https://tuaulavirtual.educatic.unam.mx/mod/assign/view.php?id=161286</w:t>
        </w:r>
      </w:hyperlink>
      <w:r w:rsidRPr="002168CD">
        <w:rPr>
          <w:rFonts w:ascii="Arial" w:hAnsi="Arial" w:cs="Arial"/>
          <w:sz w:val="24"/>
          <w:szCs w:val="24"/>
        </w:rPr>
        <w:t xml:space="preserve"> </w:t>
      </w:r>
    </w:p>
    <w:sectPr w:rsidR="002168CD" w:rsidRPr="002168CD" w:rsidSect="00073AC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C65"/>
    <w:rsid w:val="00073ACD"/>
    <w:rsid w:val="002168CD"/>
    <w:rsid w:val="002F4C65"/>
    <w:rsid w:val="003B0E61"/>
    <w:rsid w:val="004F27F4"/>
    <w:rsid w:val="008F2C35"/>
    <w:rsid w:val="00A85314"/>
    <w:rsid w:val="00BE34B9"/>
    <w:rsid w:val="00C94E56"/>
    <w:rsid w:val="00E53C47"/>
    <w:rsid w:val="00F51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E498B2-28A8-4EAF-88AD-521B124E6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85314"/>
    <w:rPr>
      <w:color w:val="0000FF"/>
      <w:u w:val="single"/>
    </w:rPr>
  </w:style>
  <w:style w:type="paragraph" w:customStyle="1" w:styleId="Standard">
    <w:name w:val="Standard"/>
    <w:rsid w:val="00073AC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073ACD"/>
    <w:pPr>
      <w:suppressLineNumbers/>
    </w:pPr>
  </w:style>
  <w:style w:type="paragraph" w:customStyle="1" w:styleId="Cambria">
    <w:name w:val="Cambria"/>
    <w:basedOn w:val="TableContents"/>
    <w:rsid w:val="00073ACD"/>
  </w:style>
  <w:style w:type="character" w:styleId="Textoennegrita">
    <w:name w:val="Strong"/>
    <w:basedOn w:val="Fuentedeprrafopredeter"/>
    <w:uiPriority w:val="22"/>
    <w:qFormat/>
    <w:rsid w:val="00E53C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dantec03/Practica-_fdp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ecosia.org/images?q=escudo+de+la+unam+ingenieria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comofuncionaque.com/computacion-en-la-nube-ventajas-y-desventajas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github.com/dantec03/Practica-_fdp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tuaulavirtual.educatic.unam.mx/mod/assign/view.php?id=161286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12</Pages>
  <Words>670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2019-08-19T01:25:00Z</dcterms:created>
  <dcterms:modified xsi:type="dcterms:W3CDTF">2019-08-19T03:52:00Z</dcterms:modified>
</cp:coreProperties>
</file>